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0E" w:rsidRPr="00044477" w:rsidRDefault="00CB42CA" w:rsidP="0004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77">
        <w:rPr>
          <w:rFonts w:ascii="Times New Roman" w:hAnsi="Times New Roman" w:cs="Times New Roman"/>
          <w:b/>
          <w:sz w:val="28"/>
          <w:szCs w:val="28"/>
        </w:rPr>
        <w:t>«Любимый автор»</w:t>
      </w:r>
    </w:p>
    <w:p w:rsidR="00CB42CA" w:rsidRDefault="00CB42CA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«Мир не разделен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плохих, в каждом есть и темная, и светлая сторона, главное в том, какую ты выбрал – это определяет всё».</w:t>
      </w:r>
    </w:p>
    <w:p w:rsidR="00CB42CA" w:rsidRDefault="00CB42CA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Я сидела в переполненном душном вагоне, уставшая после поисков жилья в Манчестере, куда я планировала переехать. До лондонского вокзала Кинг – Кросс предстояло добираться четыре часа. Но ни на духоту, ни на толпу я не обращала ни малейшего внимания. Потому что мне в голову пришла изумительная идея – а что если есть секретная платформа, с которо</w:t>
      </w:r>
      <w:r w:rsidR="003A47D8">
        <w:rPr>
          <w:rFonts w:ascii="Times New Roman" w:hAnsi="Times New Roman" w:cs="Times New Roman"/>
          <w:sz w:val="28"/>
          <w:szCs w:val="28"/>
        </w:rPr>
        <w:t>й мож</w:t>
      </w:r>
      <w:r>
        <w:rPr>
          <w:rFonts w:ascii="Times New Roman" w:hAnsi="Times New Roman" w:cs="Times New Roman"/>
          <w:sz w:val="28"/>
          <w:szCs w:val="28"/>
        </w:rPr>
        <w:t>но попасть в школу волшебников? И образ худого черноволосого мальчика со шрамом на лбу, который получает приглашение учиться в этой школе, поразил меня в самое сердце. Я начала рыться</w:t>
      </w:r>
      <w:r w:rsidR="003A47D8">
        <w:rPr>
          <w:rFonts w:ascii="Times New Roman" w:hAnsi="Times New Roman" w:cs="Times New Roman"/>
          <w:sz w:val="28"/>
          <w:szCs w:val="28"/>
        </w:rPr>
        <w:t xml:space="preserve"> в сумочке в поисках ручки, что</w:t>
      </w:r>
      <w:r>
        <w:rPr>
          <w:rFonts w:ascii="Times New Roman" w:hAnsi="Times New Roman" w:cs="Times New Roman"/>
          <w:sz w:val="28"/>
          <w:szCs w:val="28"/>
        </w:rPr>
        <w:t>бы начать набрасывать сюжет. Но никакой ручки не было. Попросить у соседей? Сейчас бы так и сделала, но тогда я была слишком робкой. Впрочем, это все не важно. Мне ничто не помешало обдумывать все детали без помощи ручки и бумаги – просто в голове. И мальчик в очках становился для меня все реальнее» - я думаю, уже можно догадаться о каком произведении и авторе идет речь.</w:t>
      </w:r>
    </w:p>
    <w:p w:rsidR="00EF61F3" w:rsidRDefault="00CB42CA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июне 1997 года мир узнал историю мальчика – волшебника со шрамом на лбу. В течение десяти лет вышло семь книг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Писательнице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67">
        <w:rPr>
          <w:rFonts w:ascii="Times New Roman" w:hAnsi="Times New Roman" w:cs="Times New Roman"/>
          <w:sz w:val="28"/>
          <w:szCs w:val="28"/>
        </w:rPr>
        <w:t>удалось</w:t>
      </w:r>
      <w:r w:rsidR="00EF6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1F3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EF61F3">
        <w:rPr>
          <w:rFonts w:ascii="Times New Roman" w:hAnsi="Times New Roman" w:cs="Times New Roman"/>
          <w:sz w:val="28"/>
          <w:szCs w:val="28"/>
        </w:rPr>
        <w:t xml:space="preserve"> – соединить жанры </w:t>
      </w:r>
      <w:proofErr w:type="spellStart"/>
      <w:r w:rsidR="00EF61F3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EF61F3">
        <w:rPr>
          <w:rFonts w:ascii="Times New Roman" w:hAnsi="Times New Roman" w:cs="Times New Roman"/>
          <w:sz w:val="28"/>
          <w:szCs w:val="28"/>
        </w:rPr>
        <w:t xml:space="preserve"> и приключений, детектива и любовного романа, триллера и мистики. Поклонниками Гарри </w:t>
      </w:r>
      <w:proofErr w:type="spellStart"/>
      <w:r w:rsidR="00EF61F3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="00EF61F3">
        <w:rPr>
          <w:rFonts w:ascii="Times New Roman" w:hAnsi="Times New Roman" w:cs="Times New Roman"/>
          <w:sz w:val="28"/>
          <w:szCs w:val="28"/>
        </w:rPr>
        <w:t xml:space="preserve"> стали и дети, и взрослые. Книги до сих пор являются предметом восхищения и возмущения.</w:t>
      </w:r>
    </w:p>
    <w:p w:rsidR="00EF61F3" w:rsidRDefault="00EF61F3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очень люблю серию книг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</w:t>
      </w:r>
      <w:r w:rsidR="003A47D8">
        <w:rPr>
          <w:rFonts w:ascii="Times New Roman" w:hAnsi="Times New Roman" w:cs="Times New Roman"/>
          <w:sz w:val="28"/>
          <w:szCs w:val="28"/>
        </w:rPr>
        <w:t>тной английской писательницы</w:t>
      </w:r>
      <w:r>
        <w:rPr>
          <w:rFonts w:ascii="Times New Roman" w:hAnsi="Times New Roman" w:cs="Times New Roman"/>
          <w:sz w:val="28"/>
          <w:szCs w:val="28"/>
        </w:rPr>
        <w:t xml:space="preserve"> Дж.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Многие считают эти книги детской сказкой, а я считаю</w:t>
      </w:r>
      <w:r w:rsidR="003A4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зря. Прочитав серию книг первый раз в 11 лет, я поняла</w:t>
      </w:r>
      <w:r w:rsidR="003A4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важно ценить дружбу. Перечитав уже в более взрослом возрасте, для меня открылись другие ценные уроки: нужно быть храброй, отзывчивой,</w:t>
      </w:r>
      <w:r w:rsidR="003A47D8">
        <w:rPr>
          <w:rFonts w:ascii="Times New Roman" w:hAnsi="Times New Roman" w:cs="Times New Roman"/>
          <w:sz w:val="28"/>
          <w:szCs w:val="28"/>
        </w:rPr>
        <w:t xml:space="preserve"> мужественной, быть готовой прий</w:t>
      </w:r>
      <w:r>
        <w:rPr>
          <w:rFonts w:ascii="Times New Roman" w:hAnsi="Times New Roman" w:cs="Times New Roman"/>
          <w:sz w:val="28"/>
          <w:szCs w:val="28"/>
        </w:rPr>
        <w:t>ти на выручку к любому</w:t>
      </w:r>
      <w:r w:rsidR="003A4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нуждается в помощи.</w:t>
      </w:r>
    </w:p>
    <w:p w:rsidR="00CB42CA" w:rsidRDefault="00EF61F3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книгах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поднимаются темы, которые многие взрослые не поним</w:t>
      </w:r>
      <w:r w:rsidR="00B03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или не желают понять. Неважно, как ты рос и кем ты воспитывался, говорят нам эти книги, если ты выбрал путь доброты, верности, правды и отваги</w:t>
      </w:r>
      <w:r w:rsidR="003A47D8">
        <w:rPr>
          <w:rFonts w:ascii="Times New Roman" w:hAnsi="Times New Roman" w:cs="Times New Roman"/>
          <w:sz w:val="28"/>
          <w:szCs w:val="28"/>
        </w:rPr>
        <w:t>, ты уже не свернешь с этой дороги. Герои этих книг</w:t>
      </w:r>
      <w:r>
        <w:rPr>
          <w:rFonts w:ascii="Times New Roman" w:hAnsi="Times New Roman" w:cs="Times New Roman"/>
          <w:sz w:val="28"/>
          <w:szCs w:val="28"/>
        </w:rPr>
        <w:t xml:space="preserve"> научили </w:t>
      </w:r>
      <w:r w:rsidR="003A47D8">
        <w:rPr>
          <w:rFonts w:ascii="Times New Roman" w:hAnsi="Times New Roman" w:cs="Times New Roman"/>
          <w:sz w:val="28"/>
          <w:szCs w:val="28"/>
        </w:rPr>
        <w:t>нас быть сильными, не</w:t>
      </w:r>
      <w:r>
        <w:rPr>
          <w:rFonts w:ascii="Times New Roman" w:hAnsi="Times New Roman" w:cs="Times New Roman"/>
          <w:sz w:val="28"/>
          <w:szCs w:val="28"/>
        </w:rPr>
        <w:t>смотря на давление мира, и</w:t>
      </w:r>
      <w:r w:rsidR="003A47D8">
        <w:rPr>
          <w:rFonts w:ascii="Times New Roman" w:hAnsi="Times New Roman" w:cs="Times New Roman"/>
          <w:sz w:val="28"/>
          <w:szCs w:val="28"/>
        </w:rPr>
        <w:t xml:space="preserve"> подсказали, </w:t>
      </w:r>
      <w:r>
        <w:rPr>
          <w:rFonts w:ascii="Times New Roman" w:hAnsi="Times New Roman" w:cs="Times New Roman"/>
          <w:sz w:val="28"/>
          <w:szCs w:val="28"/>
        </w:rPr>
        <w:t xml:space="preserve"> держаться </w:t>
      </w:r>
      <w:r w:rsidR="003A47D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за то</w:t>
      </w:r>
      <w:r w:rsidR="003A4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правильно. Уроки, препод</w:t>
      </w:r>
      <w:r w:rsidR="003A47D8">
        <w:rPr>
          <w:rFonts w:ascii="Times New Roman" w:hAnsi="Times New Roman" w:cs="Times New Roman"/>
          <w:sz w:val="28"/>
          <w:szCs w:val="28"/>
        </w:rPr>
        <w:t>несенные этими книгами, были на</w:t>
      </w:r>
      <w:r>
        <w:rPr>
          <w:rFonts w:ascii="Times New Roman" w:hAnsi="Times New Roman" w:cs="Times New Roman"/>
          <w:sz w:val="28"/>
          <w:szCs w:val="28"/>
        </w:rPr>
        <w:t>столько впечатляющими</w:t>
      </w:r>
      <w:r w:rsidR="00B03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изменилась я сама. И лишь потому, что их </w:t>
      </w:r>
      <w:r w:rsidR="00B0363C">
        <w:rPr>
          <w:rFonts w:ascii="Times New Roman" w:hAnsi="Times New Roman" w:cs="Times New Roman"/>
          <w:sz w:val="28"/>
          <w:szCs w:val="28"/>
        </w:rPr>
        <w:t>сюжет разворачивается в фантастическом мире, а персонажи – подростки, не стоит думать</w:t>
      </w:r>
      <w:r w:rsidR="003A47D8">
        <w:rPr>
          <w:rFonts w:ascii="Times New Roman" w:hAnsi="Times New Roman" w:cs="Times New Roman"/>
          <w:sz w:val="28"/>
          <w:szCs w:val="28"/>
        </w:rPr>
        <w:t>,</w:t>
      </w:r>
      <w:r w:rsidR="00B0363C">
        <w:rPr>
          <w:rFonts w:ascii="Times New Roman" w:hAnsi="Times New Roman" w:cs="Times New Roman"/>
          <w:sz w:val="28"/>
          <w:szCs w:val="28"/>
        </w:rPr>
        <w:t xml:space="preserve"> что ценность этих уроков уменьшается или становится выдуманной.</w:t>
      </w:r>
    </w:p>
    <w:p w:rsidR="00B0363C" w:rsidRDefault="00B0363C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те</w:t>
      </w:r>
      <w:r w:rsidR="003A4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читал книги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более открытые, чуткие люди. </w:t>
      </w:r>
      <w:r w:rsidR="003A47D8">
        <w:rPr>
          <w:rFonts w:ascii="Times New Roman" w:hAnsi="Times New Roman" w:cs="Times New Roman"/>
          <w:sz w:val="28"/>
          <w:szCs w:val="28"/>
        </w:rPr>
        <w:t>Ближе узнав каждого из героев, мы понимаем, что</w:t>
      </w:r>
      <w:r>
        <w:rPr>
          <w:rFonts w:ascii="Times New Roman" w:hAnsi="Times New Roman" w:cs="Times New Roman"/>
          <w:sz w:val="28"/>
          <w:szCs w:val="28"/>
        </w:rPr>
        <w:t xml:space="preserve"> эти книги учат толерантности и терпимости. </w:t>
      </w:r>
    </w:p>
    <w:p w:rsidR="006D1317" w:rsidRDefault="003A47D8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0363C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эти книги помогли усвоить простую истину – каждый ребенок </w:t>
      </w:r>
      <w:r w:rsidR="006D1317">
        <w:rPr>
          <w:rFonts w:ascii="Times New Roman" w:hAnsi="Times New Roman" w:cs="Times New Roman"/>
          <w:sz w:val="28"/>
          <w:szCs w:val="28"/>
        </w:rPr>
        <w:t>уникален, и к каждому ребенку нужно найти свой подход, который в дальнейшем облегчит работу. Я бы хотела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1317">
        <w:rPr>
          <w:rFonts w:ascii="Times New Roman" w:hAnsi="Times New Roman" w:cs="Times New Roman"/>
          <w:sz w:val="28"/>
          <w:szCs w:val="28"/>
        </w:rPr>
        <w:t xml:space="preserve"> что бы дети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D1317">
        <w:rPr>
          <w:rFonts w:ascii="Times New Roman" w:hAnsi="Times New Roman" w:cs="Times New Roman"/>
          <w:sz w:val="28"/>
          <w:szCs w:val="28"/>
        </w:rPr>
        <w:t xml:space="preserve">читали эту прекрасную историю и </w:t>
      </w:r>
      <w:r>
        <w:rPr>
          <w:rFonts w:ascii="Times New Roman" w:hAnsi="Times New Roman" w:cs="Times New Roman"/>
          <w:sz w:val="28"/>
          <w:szCs w:val="28"/>
        </w:rPr>
        <w:t>почерпнули для себя,</w:t>
      </w:r>
      <w:r w:rsidR="006D1317">
        <w:rPr>
          <w:rFonts w:ascii="Times New Roman" w:hAnsi="Times New Roman" w:cs="Times New Roman"/>
          <w:sz w:val="28"/>
          <w:szCs w:val="28"/>
        </w:rPr>
        <w:t xml:space="preserve"> как можно больше важных жизненных уроков.</w:t>
      </w:r>
      <w:r w:rsidR="006D1317">
        <w:rPr>
          <w:rFonts w:ascii="Times New Roman" w:hAnsi="Times New Roman" w:cs="Times New Roman"/>
          <w:sz w:val="28"/>
          <w:szCs w:val="28"/>
        </w:rPr>
        <w:tab/>
      </w:r>
    </w:p>
    <w:p w:rsidR="006D1317" w:rsidRPr="00CB42CA" w:rsidRDefault="006D1317" w:rsidP="0004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«Вы не понимаете, что важно не то, кем ты родился, а то, каким ты стал!»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Дамболдор</w:t>
      </w:r>
      <w:proofErr w:type="spellEnd"/>
      <w:r w:rsidR="00B43A56">
        <w:rPr>
          <w:rFonts w:ascii="Times New Roman" w:hAnsi="Times New Roman" w:cs="Times New Roman"/>
          <w:sz w:val="28"/>
          <w:szCs w:val="28"/>
        </w:rPr>
        <w:t>)</w:t>
      </w:r>
    </w:p>
    <w:sectPr w:rsidR="006D1317" w:rsidRPr="00CB42CA" w:rsidSect="0004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2CA"/>
    <w:rsid w:val="00023916"/>
    <w:rsid w:val="00044477"/>
    <w:rsid w:val="003A47D8"/>
    <w:rsid w:val="0052320E"/>
    <w:rsid w:val="00651B67"/>
    <w:rsid w:val="006D1317"/>
    <w:rsid w:val="00B0363C"/>
    <w:rsid w:val="00B43A56"/>
    <w:rsid w:val="00CB42CA"/>
    <w:rsid w:val="00EE3043"/>
    <w:rsid w:val="00E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RZK</dc:creator>
  <cp:lastModifiedBy>krmuz</cp:lastModifiedBy>
  <cp:revision>2</cp:revision>
  <dcterms:created xsi:type="dcterms:W3CDTF">2021-09-30T05:19:00Z</dcterms:created>
  <dcterms:modified xsi:type="dcterms:W3CDTF">2021-09-30T05:19:00Z</dcterms:modified>
</cp:coreProperties>
</file>